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1391" w14:textId="77777777" w:rsidR="003A7D66" w:rsidRPr="00346A21" w:rsidRDefault="003A7D66" w:rsidP="003A7D66">
      <w:pPr>
        <w:pStyle w:val="Heading1"/>
        <w:spacing w:line="276" w:lineRule="auto"/>
        <w:rPr>
          <w:snapToGrid w:val="0"/>
        </w:rPr>
      </w:pPr>
      <w:r w:rsidRPr="00346A21">
        <w:rPr>
          <w:snapToGrid w:val="0"/>
        </w:rPr>
        <w:t>How to Submit a News Release</w:t>
      </w:r>
    </w:p>
    <w:p w14:paraId="22227A51" w14:textId="54F27EDD" w:rsidR="003A7D66" w:rsidRPr="00346A21" w:rsidRDefault="003A7D66" w:rsidP="003A7D66">
      <w:pPr>
        <w:pStyle w:val="BodyText"/>
        <w:spacing w:before="240" w:line="276" w:lineRule="auto"/>
        <w:rPr>
          <w:rFonts w:ascii="Arial" w:hAnsi="Arial" w:cs="Arial"/>
          <w:snapToGrid w:val="0"/>
          <w:sz w:val="21"/>
          <w:szCs w:val="21"/>
        </w:rPr>
      </w:pPr>
      <w:r w:rsidRPr="00346A21">
        <w:rPr>
          <w:rFonts w:ascii="Arial" w:hAnsi="Arial" w:cs="Arial"/>
          <w:snapToGrid w:val="0"/>
          <w:sz w:val="21"/>
          <w:szCs w:val="21"/>
        </w:rPr>
        <w:t xml:space="preserve">A well-written news release will generate interest in your event and encourage readers to contact you for more information. There is a standard format for </w:t>
      </w:r>
      <w:r w:rsidR="008675D3">
        <w:rPr>
          <w:rFonts w:ascii="Arial" w:hAnsi="Arial" w:cs="Arial"/>
          <w:snapToGrid w:val="0"/>
          <w:sz w:val="21"/>
          <w:szCs w:val="21"/>
        </w:rPr>
        <w:t xml:space="preserve">the </w:t>
      </w:r>
      <w:r w:rsidRPr="00346A21">
        <w:rPr>
          <w:rFonts w:ascii="Arial" w:hAnsi="Arial" w:cs="Arial"/>
          <w:snapToGrid w:val="0"/>
          <w:sz w:val="21"/>
          <w:szCs w:val="21"/>
        </w:rPr>
        <w:t>preparation of a release to help you get the word out to the media, businesses, and professional organizations, as in the samples provided on the following page.</w:t>
      </w:r>
    </w:p>
    <w:p w14:paraId="1FBB4AB2" w14:textId="77777777" w:rsidR="003A7D66" w:rsidRPr="00346A21" w:rsidRDefault="003A7D66" w:rsidP="003A7D66">
      <w:pPr>
        <w:pStyle w:val="BodyText"/>
        <w:spacing w:line="276" w:lineRule="auto"/>
        <w:rPr>
          <w:rFonts w:ascii="Arial" w:hAnsi="Arial" w:cs="Arial"/>
          <w:snapToGrid w:val="0"/>
          <w:sz w:val="21"/>
          <w:szCs w:val="21"/>
        </w:rPr>
      </w:pPr>
      <w:r w:rsidRPr="00346A21">
        <w:rPr>
          <w:rFonts w:ascii="Arial" w:hAnsi="Arial" w:cs="Arial"/>
          <w:snapToGrid w:val="0"/>
          <w:sz w:val="21"/>
          <w:szCs w:val="21"/>
        </w:rPr>
        <w:t xml:space="preserve">Before you begin to write, </w:t>
      </w:r>
      <w:r w:rsidRPr="00346A21">
        <w:rPr>
          <w:rFonts w:ascii="Arial" w:hAnsi="Arial" w:cs="Arial"/>
          <w:b/>
          <w:snapToGrid w:val="0"/>
          <w:sz w:val="21"/>
          <w:szCs w:val="21"/>
        </w:rPr>
        <w:t>check first with your facility’s Public Relations Department</w:t>
      </w:r>
      <w:r w:rsidRPr="00346A21">
        <w:rPr>
          <w:rFonts w:ascii="Arial" w:hAnsi="Arial" w:cs="Arial"/>
          <w:snapToGrid w:val="0"/>
          <w:sz w:val="21"/>
          <w:szCs w:val="21"/>
        </w:rPr>
        <w:t>. You can take advantage of your in-house media specialists to assist you with writing the release. They may also have contacts with radio, TV, and newspapers and be able to help you with the protocol for giving interviews and working with TV crews who visit your facility.</w:t>
      </w:r>
    </w:p>
    <w:p w14:paraId="6F2D5D43" w14:textId="77777777" w:rsidR="003A7D66" w:rsidRPr="00346A21" w:rsidRDefault="003A7D66" w:rsidP="003A7D66">
      <w:pPr>
        <w:pStyle w:val="BodyText"/>
        <w:spacing w:before="120" w:after="60" w:line="276" w:lineRule="auto"/>
        <w:rPr>
          <w:rFonts w:ascii="Arial" w:hAnsi="Arial" w:cs="Arial"/>
          <w:b/>
          <w:snapToGrid w:val="0"/>
          <w:sz w:val="21"/>
          <w:szCs w:val="21"/>
        </w:rPr>
      </w:pPr>
      <w:r w:rsidRPr="00346A21">
        <w:rPr>
          <w:rFonts w:ascii="Arial" w:hAnsi="Arial" w:cs="Arial"/>
          <w:b/>
          <w:snapToGrid w:val="0"/>
          <w:sz w:val="21"/>
          <w:szCs w:val="21"/>
        </w:rPr>
        <w:t>Tips for Writing a Release</w:t>
      </w:r>
    </w:p>
    <w:p w14:paraId="3A5FC1EF" w14:textId="77777777" w:rsidR="003A7D66" w:rsidRPr="00346A21" w:rsidRDefault="003A7D66" w:rsidP="003A7D66">
      <w:pPr>
        <w:pStyle w:val="BodyText"/>
        <w:spacing w:after="60" w:line="276" w:lineRule="auto"/>
        <w:rPr>
          <w:rFonts w:ascii="Arial" w:hAnsi="Arial" w:cs="Arial"/>
          <w:snapToGrid w:val="0"/>
          <w:sz w:val="21"/>
          <w:szCs w:val="21"/>
        </w:rPr>
      </w:pPr>
      <w:r w:rsidRPr="00346A21">
        <w:rPr>
          <w:rFonts w:ascii="Arial" w:hAnsi="Arial" w:cs="Arial"/>
          <w:snapToGrid w:val="0"/>
          <w:sz w:val="21"/>
          <w:szCs w:val="21"/>
        </w:rPr>
        <w:t>If your facility does not have a public relations staff, you can adapt one of the sample news releases or write your own. Here are a few tips:</w:t>
      </w:r>
    </w:p>
    <w:p w14:paraId="069FCB90" w14:textId="77777777" w:rsidR="003A7D66" w:rsidRPr="00346A21" w:rsidRDefault="003A7D66" w:rsidP="003A7D66">
      <w:pPr>
        <w:pStyle w:val="BodyText"/>
        <w:numPr>
          <w:ilvl w:val="0"/>
          <w:numId w:val="1"/>
        </w:numPr>
        <w:spacing w:after="60" w:line="276" w:lineRule="auto"/>
        <w:rPr>
          <w:rFonts w:ascii="Arial" w:hAnsi="Arial" w:cs="Arial"/>
          <w:snapToGrid w:val="0"/>
          <w:sz w:val="21"/>
          <w:szCs w:val="21"/>
        </w:rPr>
      </w:pPr>
      <w:r w:rsidRPr="00346A21">
        <w:rPr>
          <w:rFonts w:ascii="Arial" w:hAnsi="Arial" w:cs="Arial"/>
          <w:snapToGrid w:val="0"/>
          <w:sz w:val="21"/>
          <w:szCs w:val="21"/>
        </w:rPr>
        <w:t>Include the who, what, when, where, and why in the most interesting, efficient and clear manner possible.</w:t>
      </w:r>
    </w:p>
    <w:p w14:paraId="3B510FB5" w14:textId="77777777" w:rsidR="003A7D66" w:rsidRPr="00346A21" w:rsidRDefault="003A7D66" w:rsidP="003A7D66">
      <w:pPr>
        <w:pStyle w:val="BodyText"/>
        <w:numPr>
          <w:ilvl w:val="0"/>
          <w:numId w:val="1"/>
        </w:numPr>
        <w:spacing w:after="60" w:line="276" w:lineRule="auto"/>
        <w:rPr>
          <w:rFonts w:ascii="Arial" w:hAnsi="Arial" w:cs="Arial"/>
          <w:snapToGrid w:val="0"/>
          <w:sz w:val="21"/>
          <w:szCs w:val="21"/>
        </w:rPr>
      </w:pPr>
      <w:r w:rsidRPr="00346A21">
        <w:rPr>
          <w:rFonts w:ascii="Arial" w:hAnsi="Arial" w:cs="Arial"/>
          <w:snapToGrid w:val="0"/>
          <w:sz w:val="21"/>
          <w:szCs w:val="21"/>
        </w:rPr>
        <w:t xml:space="preserve">Keep the length of your release to no more than one page. </w:t>
      </w:r>
    </w:p>
    <w:p w14:paraId="2FD455AB" w14:textId="77777777" w:rsidR="003A7D66" w:rsidRPr="00346A21" w:rsidRDefault="003A7D66" w:rsidP="003A7D66">
      <w:pPr>
        <w:pStyle w:val="BodyText"/>
        <w:numPr>
          <w:ilvl w:val="0"/>
          <w:numId w:val="1"/>
        </w:numPr>
        <w:spacing w:after="60" w:line="276" w:lineRule="auto"/>
        <w:rPr>
          <w:rFonts w:ascii="Arial" w:hAnsi="Arial" w:cs="Arial"/>
          <w:snapToGrid w:val="0"/>
          <w:sz w:val="21"/>
          <w:szCs w:val="21"/>
        </w:rPr>
      </w:pPr>
      <w:r w:rsidRPr="00346A21">
        <w:rPr>
          <w:rFonts w:ascii="Arial" w:hAnsi="Arial" w:cs="Arial"/>
          <w:snapToGrid w:val="0"/>
          <w:sz w:val="21"/>
          <w:szCs w:val="21"/>
        </w:rPr>
        <w:t xml:space="preserve">List the name of a contact person. </w:t>
      </w:r>
    </w:p>
    <w:p w14:paraId="7FE73C76" w14:textId="77777777" w:rsidR="003A7D66" w:rsidRPr="00346A21" w:rsidRDefault="003A7D66" w:rsidP="003A7D66">
      <w:pPr>
        <w:pStyle w:val="BodyText"/>
        <w:numPr>
          <w:ilvl w:val="0"/>
          <w:numId w:val="1"/>
        </w:numPr>
        <w:spacing w:after="60" w:line="276" w:lineRule="auto"/>
        <w:rPr>
          <w:rFonts w:ascii="Arial" w:hAnsi="Arial" w:cs="Arial"/>
          <w:snapToGrid w:val="0"/>
          <w:sz w:val="21"/>
          <w:szCs w:val="21"/>
        </w:rPr>
      </w:pPr>
      <w:r w:rsidRPr="00346A21">
        <w:rPr>
          <w:rFonts w:ascii="Arial" w:hAnsi="Arial" w:cs="Arial"/>
          <w:snapToGrid w:val="0"/>
          <w:sz w:val="21"/>
          <w:szCs w:val="21"/>
        </w:rPr>
        <w:t>Use the names of any patients only with their permission.</w:t>
      </w:r>
    </w:p>
    <w:p w14:paraId="650775AC" w14:textId="77777777" w:rsidR="003A7D66" w:rsidRPr="00346A21" w:rsidRDefault="003A7D66" w:rsidP="003A7D66">
      <w:pPr>
        <w:pStyle w:val="BodyText"/>
        <w:spacing w:before="120" w:after="60" w:line="276" w:lineRule="auto"/>
        <w:rPr>
          <w:rFonts w:ascii="Arial" w:hAnsi="Arial" w:cs="Arial"/>
          <w:b/>
          <w:snapToGrid w:val="0"/>
          <w:sz w:val="21"/>
          <w:szCs w:val="21"/>
        </w:rPr>
      </w:pPr>
      <w:r w:rsidRPr="00346A21">
        <w:rPr>
          <w:rFonts w:ascii="Arial" w:hAnsi="Arial" w:cs="Arial"/>
          <w:b/>
          <w:snapToGrid w:val="0"/>
          <w:sz w:val="21"/>
          <w:szCs w:val="21"/>
        </w:rPr>
        <w:t xml:space="preserve">Cover Letter </w:t>
      </w:r>
    </w:p>
    <w:p w14:paraId="6A3A3C98" w14:textId="77777777" w:rsidR="003A7D66" w:rsidRPr="00346A21" w:rsidRDefault="003A7D66" w:rsidP="003A7D66">
      <w:pPr>
        <w:pStyle w:val="BodyText"/>
        <w:spacing w:line="276" w:lineRule="auto"/>
        <w:rPr>
          <w:rFonts w:ascii="Arial" w:hAnsi="Arial" w:cs="Arial"/>
          <w:snapToGrid w:val="0"/>
          <w:sz w:val="21"/>
          <w:szCs w:val="21"/>
        </w:rPr>
      </w:pPr>
      <w:r w:rsidRPr="00346A21">
        <w:rPr>
          <w:rFonts w:ascii="Arial" w:hAnsi="Arial" w:cs="Arial"/>
          <w:snapToGrid w:val="0"/>
          <w:sz w:val="21"/>
          <w:szCs w:val="21"/>
        </w:rPr>
        <w:t xml:space="preserve">Compose a cover letter to send along with your news release. Address the letter to a specific media contact and suggest the placement you have in mind, e.g., a piece in the social section of your local paper, a short radio interview, or a visit to your facility. </w:t>
      </w:r>
    </w:p>
    <w:p w14:paraId="57338FC0" w14:textId="77777777" w:rsidR="003A7D66" w:rsidRPr="00346A21" w:rsidRDefault="003A7D66" w:rsidP="003A7D66">
      <w:pPr>
        <w:pStyle w:val="BodyText"/>
        <w:spacing w:before="120" w:after="60" w:line="276" w:lineRule="auto"/>
        <w:rPr>
          <w:rFonts w:ascii="Arial" w:hAnsi="Arial" w:cs="Arial"/>
          <w:b/>
          <w:snapToGrid w:val="0"/>
          <w:sz w:val="21"/>
          <w:szCs w:val="21"/>
        </w:rPr>
      </w:pPr>
      <w:r w:rsidRPr="00346A21">
        <w:rPr>
          <w:rFonts w:ascii="Arial" w:hAnsi="Arial" w:cs="Arial"/>
          <w:b/>
          <w:snapToGrid w:val="0"/>
          <w:sz w:val="21"/>
          <w:szCs w:val="21"/>
        </w:rPr>
        <w:t>Timing</w:t>
      </w:r>
    </w:p>
    <w:p w14:paraId="701E8E3E" w14:textId="77777777" w:rsidR="003A7D66" w:rsidRPr="00346A21" w:rsidRDefault="003A7D66" w:rsidP="003A7D66">
      <w:pPr>
        <w:pStyle w:val="BodyText"/>
        <w:spacing w:after="60" w:line="276" w:lineRule="auto"/>
        <w:rPr>
          <w:rFonts w:ascii="Arial" w:hAnsi="Arial" w:cs="Arial"/>
          <w:snapToGrid w:val="0"/>
          <w:sz w:val="21"/>
          <w:szCs w:val="21"/>
        </w:rPr>
      </w:pPr>
      <w:r w:rsidRPr="00346A21">
        <w:rPr>
          <w:rFonts w:ascii="Arial" w:hAnsi="Arial" w:cs="Arial"/>
          <w:snapToGrid w:val="0"/>
          <w:sz w:val="21"/>
          <w:szCs w:val="21"/>
        </w:rPr>
        <w:t xml:space="preserve">Time the mailing of your letter and release for at least three weeks ahead of the date of your event. </w:t>
      </w:r>
    </w:p>
    <w:p w14:paraId="5F43C407" w14:textId="77777777" w:rsidR="003A7D66" w:rsidRPr="00346A21" w:rsidRDefault="003A7D66" w:rsidP="003A7D66">
      <w:pPr>
        <w:pStyle w:val="BodyText"/>
        <w:spacing w:before="120" w:after="60" w:line="276" w:lineRule="auto"/>
        <w:rPr>
          <w:rFonts w:ascii="Arial" w:hAnsi="Arial" w:cs="Arial"/>
          <w:b/>
          <w:snapToGrid w:val="0"/>
          <w:sz w:val="21"/>
          <w:szCs w:val="21"/>
        </w:rPr>
      </w:pPr>
      <w:r w:rsidRPr="00346A21">
        <w:rPr>
          <w:rFonts w:ascii="Arial" w:hAnsi="Arial" w:cs="Arial"/>
          <w:b/>
          <w:snapToGrid w:val="0"/>
          <w:sz w:val="21"/>
          <w:szCs w:val="21"/>
        </w:rPr>
        <w:t>Who to Contact</w:t>
      </w:r>
    </w:p>
    <w:p w14:paraId="45C422C6" w14:textId="77777777" w:rsidR="003A7D66" w:rsidRPr="00346A21" w:rsidRDefault="003A7D66" w:rsidP="003A7D66">
      <w:pPr>
        <w:pStyle w:val="BodyText"/>
        <w:spacing w:after="60" w:line="276" w:lineRule="auto"/>
        <w:rPr>
          <w:rFonts w:ascii="Arial" w:hAnsi="Arial" w:cs="Arial"/>
          <w:snapToGrid w:val="0"/>
          <w:sz w:val="21"/>
          <w:szCs w:val="21"/>
        </w:rPr>
      </w:pPr>
      <w:r w:rsidRPr="00346A21">
        <w:rPr>
          <w:rFonts w:ascii="Arial" w:hAnsi="Arial" w:cs="Arial"/>
          <w:snapToGrid w:val="0"/>
          <w:sz w:val="21"/>
          <w:szCs w:val="21"/>
        </w:rPr>
        <w:t xml:space="preserve">To assemble your own press contacts, identify newspapers, radio and TV stations in your area. You can find name, address, and other contact information through the reference librarian at your local library, your local bureau of tourism or chamber of commerce, or on the Internet. For major publications and on-air media, contact their medical features editors. </w:t>
      </w:r>
    </w:p>
    <w:p w14:paraId="1076E4CB" w14:textId="77777777" w:rsidR="003A7D66" w:rsidRPr="00346A21" w:rsidRDefault="003A7D66" w:rsidP="003A7D66">
      <w:pPr>
        <w:pStyle w:val="BodyText"/>
        <w:spacing w:after="60" w:line="276" w:lineRule="auto"/>
        <w:rPr>
          <w:rFonts w:ascii="Arial" w:hAnsi="Arial" w:cs="Arial"/>
          <w:snapToGrid w:val="0"/>
          <w:sz w:val="21"/>
          <w:szCs w:val="21"/>
        </w:rPr>
      </w:pPr>
      <w:r w:rsidRPr="00346A21">
        <w:rPr>
          <w:rFonts w:ascii="Arial" w:hAnsi="Arial" w:cs="Arial"/>
          <w:snapToGrid w:val="0"/>
          <w:sz w:val="21"/>
          <w:szCs w:val="21"/>
        </w:rPr>
        <w:t>Be sure to find out well in advance (four to eight weeks) what the story deadlines are so you can get your material in on time. If the editor isn’t interested in doing a story, pitch your information as a public service announcement; there is no fee involved.</w:t>
      </w:r>
    </w:p>
    <w:p w14:paraId="3C33F193" w14:textId="77777777" w:rsidR="003A7D66" w:rsidRPr="00346A21" w:rsidRDefault="003A7D66" w:rsidP="003A7D66">
      <w:pPr>
        <w:pStyle w:val="BodyText"/>
        <w:spacing w:before="120" w:after="60" w:line="276" w:lineRule="auto"/>
        <w:rPr>
          <w:rFonts w:ascii="Arial" w:hAnsi="Arial" w:cs="Arial"/>
          <w:b/>
          <w:snapToGrid w:val="0"/>
          <w:sz w:val="21"/>
          <w:szCs w:val="21"/>
        </w:rPr>
      </w:pPr>
      <w:r w:rsidRPr="00346A21">
        <w:rPr>
          <w:rFonts w:ascii="Arial" w:hAnsi="Arial" w:cs="Arial"/>
          <w:b/>
          <w:snapToGrid w:val="0"/>
          <w:sz w:val="21"/>
          <w:szCs w:val="21"/>
        </w:rPr>
        <w:t>Track the Response</w:t>
      </w:r>
    </w:p>
    <w:p w14:paraId="2FC7663A" w14:textId="77777777" w:rsidR="003A7D66" w:rsidRPr="00346A21" w:rsidRDefault="003A7D66" w:rsidP="003A7D66">
      <w:pPr>
        <w:pStyle w:val="BodyText"/>
        <w:spacing w:line="276" w:lineRule="auto"/>
        <w:rPr>
          <w:rFonts w:ascii="Arial" w:hAnsi="Arial" w:cs="Arial"/>
          <w:snapToGrid w:val="0"/>
          <w:sz w:val="21"/>
          <w:szCs w:val="21"/>
        </w:rPr>
      </w:pPr>
      <w:r w:rsidRPr="00346A21">
        <w:rPr>
          <w:rFonts w:ascii="Arial" w:hAnsi="Arial" w:cs="Arial"/>
          <w:snapToGrid w:val="0"/>
          <w:sz w:val="21"/>
          <w:szCs w:val="21"/>
        </w:rPr>
        <w:t xml:space="preserve">Watch for the stories that result from your news release and collect tapes and clippings—they make great publicity for your program.  </w:t>
      </w:r>
    </w:p>
    <w:p w14:paraId="0FA98009" w14:textId="77777777" w:rsidR="003A7D66" w:rsidRPr="00346A21" w:rsidRDefault="003A7D66" w:rsidP="003A7D66">
      <w:pPr>
        <w:pStyle w:val="BodyText"/>
        <w:spacing w:before="120" w:after="60" w:line="276" w:lineRule="auto"/>
        <w:rPr>
          <w:rFonts w:ascii="Arial" w:hAnsi="Arial" w:cs="Arial"/>
          <w:b/>
          <w:snapToGrid w:val="0"/>
          <w:sz w:val="21"/>
          <w:szCs w:val="21"/>
        </w:rPr>
      </w:pPr>
      <w:r w:rsidRPr="00346A21">
        <w:rPr>
          <w:rFonts w:ascii="Arial" w:hAnsi="Arial" w:cs="Arial"/>
          <w:b/>
          <w:snapToGrid w:val="0"/>
          <w:sz w:val="21"/>
          <w:szCs w:val="21"/>
        </w:rPr>
        <w:t>Send Thank-Yous</w:t>
      </w:r>
    </w:p>
    <w:p w14:paraId="74A19F40" w14:textId="77777777" w:rsidR="003A7D66" w:rsidRPr="00346A21" w:rsidRDefault="003A7D66" w:rsidP="003A7D66">
      <w:pPr>
        <w:pStyle w:val="BodyText"/>
        <w:spacing w:line="276" w:lineRule="auto"/>
        <w:rPr>
          <w:rFonts w:ascii="Arial" w:hAnsi="Arial" w:cs="Arial"/>
          <w:snapToGrid w:val="0"/>
          <w:sz w:val="21"/>
          <w:szCs w:val="21"/>
        </w:rPr>
      </w:pPr>
      <w:r w:rsidRPr="00346A21">
        <w:rPr>
          <w:rFonts w:ascii="Arial" w:hAnsi="Arial" w:cs="Arial"/>
          <w:snapToGrid w:val="0"/>
          <w:sz w:val="21"/>
          <w:szCs w:val="21"/>
        </w:rPr>
        <w:t>Thank all the reporters and photographers who come out to your event or facility, and any other significant contributors to your efforts.</w:t>
      </w:r>
    </w:p>
    <w:p w14:paraId="77674D1D" w14:textId="77777777" w:rsidR="003A7D66" w:rsidRDefault="003A7D66" w:rsidP="003A7D66">
      <w:pPr>
        <w:pStyle w:val="BodyText"/>
        <w:spacing w:line="276" w:lineRule="auto"/>
        <w:rPr>
          <w:rFonts w:ascii="Arial" w:hAnsi="Arial" w:cs="Arial"/>
          <w:b/>
          <w:snapToGrid w:val="0"/>
          <w:sz w:val="32"/>
          <w:szCs w:val="32"/>
        </w:rPr>
      </w:pPr>
    </w:p>
    <w:p w14:paraId="51063CE8" w14:textId="77777777" w:rsidR="003A7D66" w:rsidRPr="00346A21" w:rsidRDefault="003A7D66" w:rsidP="003A7D66">
      <w:pPr>
        <w:pStyle w:val="BodyText"/>
        <w:spacing w:line="276" w:lineRule="auto"/>
        <w:rPr>
          <w:rFonts w:ascii="Arial" w:hAnsi="Arial" w:cs="Arial"/>
          <w:snapToGrid w:val="0"/>
          <w:sz w:val="21"/>
          <w:szCs w:val="21"/>
        </w:rPr>
      </w:pPr>
      <w:r w:rsidRPr="00346A21">
        <w:rPr>
          <w:rFonts w:ascii="Arial" w:hAnsi="Arial" w:cs="Arial"/>
          <w:b/>
          <w:snapToGrid w:val="0"/>
          <w:sz w:val="32"/>
          <w:szCs w:val="32"/>
        </w:rPr>
        <w:lastRenderedPageBreak/>
        <w:t>Sample News Releases</w:t>
      </w:r>
    </w:p>
    <w:p w14:paraId="775B755B" w14:textId="77777777" w:rsidR="003A7D66" w:rsidRPr="00346A21" w:rsidRDefault="003A7D66" w:rsidP="003A7D66">
      <w:pPr>
        <w:pStyle w:val="Heading3"/>
        <w:spacing w:after="120" w:line="276" w:lineRule="auto"/>
        <w:rPr>
          <w:snapToGrid w:val="0"/>
          <w:sz w:val="21"/>
          <w:szCs w:val="21"/>
        </w:rPr>
      </w:pPr>
      <w:r w:rsidRPr="00346A21">
        <w:rPr>
          <w:snapToGrid w:val="0"/>
          <w:sz w:val="21"/>
          <w:szCs w:val="21"/>
        </w:rPr>
        <w:t xml:space="preserve">Cardiac Rehabilitation Week – Sample </w:t>
      </w:r>
    </w:p>
    <w:p w14:paraId="0AB2258A" w14:textId="77777777" w:rsidR="003A7D66" w:rsidRPr="00346A21" w:rsidRDefault="003A7D66" w:rsidP="003A7D66">
      <w:pPr>
        <w:pStyle w:val="List"/>
        <w:spacing w:after="120" w:line="276" w:lineRule="auto"/>
        <w:ind w:left="0" w:firstLine="0"/>
        <w:rPr>
          <w:rFonts w:ascii="Arial" w:hAnsi="Arial" w:cs="Arial"/>
          <w:b/>
          <w:snapToGrid w:val="0"/>
          <w:sz w:val="21"/>
          <w:szCs w:val="21"/>
        </w:rPr>
      </w:pPr>
      <w:r w:rsidRPr="00346A21">
        <w:rPr>
          <w:rFonts w:ascii="Arial" w:hAnsi="Arial" w:cs="Arial"/>
          <w:b/>
          <w:snapToGrid w:val="0"/>
          <w:sz w:val="21"/>
          <w:szCs w:val="21"/>
        </w:rPr>
        <w:t>For Immediate Release</w:t>
      </w:r>
    </w:p>
    <w:p w14:paraId="6F56CDD0" w14:textId="77777777" w:rsidR="003A7D66" w:rsidRPr="00346A21" w:rsidRDefault="003A7D66" w:rsidP="003A7D66">
      <w:pPr>
        <w:pStyle w:val="List"/>
        <w:spacing w:after="120" w:line="276" w:lineRule="auto"/>
        <w:ind w:left="0" w:firstLine="0"/>
        <w:rPr>
          <w:rFonts w:ascii="Arial" w:hAnsi="Arial" w:cs="Arial"/>
          <w:b/>
          <w:snapToGrid w:val="0"/>
          <w:sz w:val="21"/>
          <w:szCs w:val="21"/>
        </w:rPr>
      </w:pPr>
      <w:r w:rsidRPr="00346A21">
        <w:rPr>
          <w:rFonts w:ascii="Arial" w:hAnsi="Arial" w:cs="Arial"/>
          <w:b/>
          <w:snapToGrid w:val="0"/>
          <w:sz w:val="21"/>
          <w:szCs w:val="21"/>
        </w:rPr>
        <w:t>Contact</w:t>
      </w:r>
      <w:r w:rsidRPr="00346A21">
        <w:rPr>
          <w:rFonts w:ascii="Arial" w:hAnsi="Arial" w:cs="Arial"/>
          <w:snapToGrid w:val="0"/>
          <w:sz w:val="21"/>
          <w:szCs w:val="21"/>
        </w:rPr>
        <w:t xml:space="preserve"> </w:t>
      </w:r>
      <w:r w:rsidRPr="00346A21">
        <w:rPr>
          <w:rFonts w:ascii="Arial" w:hAnsi="Arial" w:cs="Arial"/>
          <w:snapToGrid w:val="0"/>
          <w:sz w:val="21"/>
          <w:szCs w:val="21"/>
        </w:rPr>
        <w:br/>
      </w:r>
      <w:r w:rsidRPr="00346A21">
        <w:rPr>
          <w:rFonts w:ascii="Arial" w:hAnsi="Arial" w:cs="Arial"/>
          <w:b/>
          <w:snapToGrid w:val="0"/>
          <w:sz w:val="21"/>
          <w:szCs w:val="21"/>
        </w:rPr>
        <w:t>&lt;Name/Phone&gt;</w:t>
      </w:r>
      <w:r w:rsidRPr="00346A21">
        <w:rPr>
          <w:rFonts w:ascii="Arial" w:hAnsi="Arial" w:cs="Arial"/>
          <w:snapToGrid w:val="0"/>
          <w:sz w:val="21"/>
          <w:szCs w:val="21"/>
        </w:rPr>
        <w:t xml:space="preserve"> </w:t>
      </w:r>
    </w:p>
    <w:p w14:paraId="7022849E" w14:textId="640ACABF"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b/>
          <w:snapToGrid w:val="0"/>
          <w:sz w:val="21"/>
          <w:szCs w:val="21"/>
        </w:rPr>
        <w:t>(City, State) (Date)</w:t>
      </w:r>
      <w:r w:rsidRPr="00346A21">
        <w:rPr>
          <w:rFonts w:ascii="Arial" w:hAnsi="Arial" w:cs="Arial"/>
          <w:snapToGrid w:val="0"/>
          <w:sz w:val="21"/>
          <w:szCs w:val="21"/>
        </w:rPr>
        <w:t xml:space="preserve"> – Join &lt;</w:t>
      </w:r>
      <w:r w:rsidRPr="00346A21">
        <w:rPr>
          <w:rFonts w:ascii="Arial" w:hAnsi="Arial" w:cs="Arial"/>
          <w:b/>
          <w:snapToGrid w:val="0"/>
          <w:sz w:val="21"/>
          <w:szCs w:val="21"/>
        </w:rPr>
        <w:t>your facility</w:t>
      </w:r>
      <w:r w:rsidRPr="00346A21">
        <w:rPr>
          <w:rFonts w:ascii="Arial" w:hAnsi="Arial" w:cs="Arial"/>
          <w:snapToGrid w:val="0"/>
          <w:sz w:val="21"/>
          <w:szCs w:val="21"/>
        </w:rPr>
        <w:t>&gt; during AACVPR National Cardiac Rehabilitation Week</w:t>
      </w:r>
      <w:r>
        <w:rPr>
          <w:rFonts w:ascii="Arial" w:hAnsi="Arial" w:cs="Arial"/>
          <w:snapToGrid w:val="0"/>
          <w:sz w:val="21"/>
          <w:szCs w:val="21"/>
        </w:rPr>
        <w:t xml:space="preserve"> 2021</w:t>
      </w:r>
      <w:r w:rsidRPr="00346A21">
        <w:rPr>
          <w:rFonts w:ascii="Arial" w:hAnsi="Arial" w:cs="Arial"/>
          <w:snapToGrid w:val="0"/>
          <w:sz w:val="21"/>
          <w:szCs w:val="21"/>
        </w:rPr>
        <w:t xml:space="preserve">, February </w:t>
      </w:r>
      <w:r w:rsidR="008675D3">
        <w:rPr>
          <w:rFonts w:ascii="Arial" w:hAnsi="Arial" w:cs="Arial"/>
          <w:snapToGrid w:val="0"/>
          <w:sz w:val="21"/>
          <w:szCs w:val="21"/>
        </w:rPr>
        <w:t>8</w:t>
      </w:r>
      <w:r w:rsidR="000050C0">
        <w:rPr>
          <w:rFonts w:ascii="Arial" w:hAnsi="Arial" w:cs="Arial"/>
          <w:snapToGrid w:val="0"/>
          <w:sz w:val="21"/>
          <w:szCs w:val="21"/>
        </w:rPr>
        <w:t>–1</w:t>
      </w:r>
      <w:r w:rsidR="008675D3">
        <w:rPr>
          <w:rFonts w:ascii="Arial" w:hAnsi="Arial" w:cs="Arial"/>
          <w:snapToGrid w:val="0"/>
          <w:sz w:val="21"/>
          <w:szCs w:val="21"/>
        </w:rPr>
        <w:t>5</w:t>
      </w:r>
      <w:r>
        <w:rPr>
          <w:rFonts w:ascii="Arial" w:hAnsi="Arial" w:cs="Arial"/>
          <w:snapToGrid w:val="0"/>
          <w:sz w:val="21"/>
          <w:szCs w:val="21"/>
        </w:rPr>
        <w:t>, 202</w:t>
      </w:r>
      <w:r w:rsidR="008675D3">
        <w:rPr>
          <w:rFonts w:ascii="Arial" w:hAnsi="Arial" w:cs="Arial"/>
          <w:snapToGrid w:val="0"/>
          <w:sz w:val="21"/>
          <w:szCs w:val="21"/>
        </w:rPr>
        <w:t>5</w:t>
      </w:r>
      <w:r w:rsidRPr="00346A21">
        <w:rPr>
          <w:rFonts w:ascii="Arial" w:hAnsi="Arial" w:cs="Arial"/>
          <w:snapToGrid w:val="0"/>
          <w:sz w:val="21"/>
          <w:szCs w:val="21"/>
        </w:rPr>
        <w:t xml:space="preserve">, to celebrate the life-saving impact of cardiac rehabilitation. </w:t>
      </w:r>
      <w:r w:rsidRPr="00346A21">
        <w:rPr>
          <w:rFonts w:ascii="Arial" w:hAnsi="Arial" w:cs="Arial"/>
          <w:b/>
          <w:snapToGrid w:val="0"/>
          <w:sz w:val="21"/>
          <w:szCs w:val="21"/>
        </w:rPr>
        <w:t>&lt;Your facility&gt;</w:t>
      </w:r>
      <w:r w:rsidRPr="00346A21">
        <w:rPr>
          <w:rFonts w:ascii="Arial" w:hAnsi="Arial" w:cs="Arial"/>
          <w:snapToGrid w:val="0"/>
          <w:sz w:val="21"/>
          <w:szCs w:val="21"/>
        </w:rPr>
        <w:t xml:space="preserve"> is hosting an </w:t>
      </w:r>
      <w:r w:rsidRPr="00346A21">
        <w:rPr>
          <w:rFonts w:ascii="Arial" w:hAnsi="Arial" w:cs="Arial"/>
          <w:b/>
          <w:snapToGrid w:val="0"/>
          <w:sz w:val="21"/>
          <w:szCs w:val="21"/>
        </w:rPr>
        <w:t>&lt;open house/lecture/risk appraisal/etc.&gt;</w:t>
      </w:r>
      <w:r w:rsidRPr="00346A21">
        <w:rPr>
          <w:rFonts w:ascii="Arial" w:hAnsi="Arial" w:cs="Arial"/>
          <w:snapToGrid w:val="0"/>
          <w:sz w:val="21"/>
          <w:szCs w:val="21"/>
        </w:rPr>
        <w:t xml:space="preserve"> for the public on </w:t>
      </w:r>
      <w:r w:rsidRPr="00346A21">
        <w:rPr>
          <w:rFonts w:ascii="Arial" w:hAnsi="Arial" w:cs="Arial"/>
          <w:b/>
          <w:snapToGrid w:val="0"/>
          <w:sz w:val="21"/>
          <w:szCs w:val="21"/>
        </w:rPr>
        <w:t>&lt;date/time&gt;</w:t>
      </w:r>
      <w:r w:rsidRPr="00346A21">
        <w:rPr>
          <w:rFonts w:ascii="Arial" w:hAnsi="Arial" w:cs="Arial"/>
          <w:snapToGrid w:val="0"/>
          <w:sz w:val="21"/>
          <w:szCs w:val="21"/>
        </w:rPr>
        <w:t xml:space="preserve"> at </w:t>
      </w:r>
      <w:r w:rsidRPr="00346A21">
        <w:rPr>
          <w:rFonts w:ascii="Arial" w:hAnsi="Arial" w:cs="Arial"/>
          <w:b/>
          <w:snapToGrid w:val="0"/>
          <w:sz w:val="21"/>
          <w:szCs w:val="21"/>
        </w:rPr>
        <w:t>&lt;address&gt;</w:t>
      </w:r>
      <w:r w:rsidRPr="00346A21">
        <w:rPr>
          <w:rFonts w:ascii="Arial" w:hAnsi="Arial" w:cs="Arial"/>
          <w:snapToGrid w:val="0"/>
          <w:sz w:val="21"/>
          <w:szCs w:val="21"/>
        </w:rPr>
        <w:t xml:space="preserve"> to honor the role of cardiac rehabilitation in reducing the potentially devastating effects of heart disease and improving quality of life for patients and their families.</w:t>
      </w:r>
    </w:p>
    <w:p w14:paraId="77469C81" w14:textId="45E103E2"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snapToGrid w:val="0"/>
          <w:sz w:val="21"/>
          <w:szCs w:val="21"/>
        </w:rPr>
        <w:t xml:space="preserve">Cardiac Rehabilitation Week, initiated by the American Association of Cardiovascular and Pulmonary Rehabilitation (AACVPR), coincides with both Valentine’s Day and American Heart Month </w:t>
      </w:r>
      <w:r w:rsidR="008675D3">
        <w:rPr>
          <w:rFonts w:ascii="Arial" w:hAnsi="Arial" w:cs="Arial"/>
          <w:snapToGrid w:val="0"/>
          <w:sz w:val="21"/>
          <w:szCs w:val="21"/>
        </w:rPr>
        <w:t>to</w:t>
      </w:r>
      <w:r w:rsidRPr="00346A21">
        <w:rPr>
          <w:rFonts w:ascii="Arial" w:hAnsi="Arial" w:cs="Arial"/>
          <w:snapToGrid w:val="0"/>
          <w:sz w:val="21"/>
          <w:szCs w:val="21"/>
        </w:rPr>
        <w:t xml:space="preserve"> draw greater national attention to heart health. This year’s theme, “</w:t>
      </w:r>
      <w:r w:rsidR="008675D3">
        <w:rPr>
          <w:rFonts w:ascii="Arial" w:hAnsi="Arial" w:cs="Arial"/>
          <w:snapToGrid w:val="0"/>
          <w:sz w:val="21"/>
          <w:szCs w:val="21"/>
        </w:rPr>
        <w:t>And the Beat Goes On”</w:t>
      </w:r>
      <w:r w:rsidRPr="00346A21">
        <w:rPr>
          <w:rFonts w:ascii="Arial" w:hAnsi="Arial" w:cs="Arial"/>
          <w:snapToGrid w:val="0"/>
          <w:sz w:val="21"/>
          <w:szCs w:val="21"/>
        </w:rPr>
        <w:t xml:space="preserve"> honors the patients, families, and healthcare professionals who are dedi</w:t>
      </w:r>
      <w:r>
        <w:rPr>
          <w:rFonts w:ascii="Arial" w:hAnsi="Arial" w:cs="Arial"/>
          <w:snapToGrid w:val="0"/>
          <w:sz w:val="21"/>
          <w:szCs w:val="21"/>
        </w:rPr>
        <w:t>cated to giving cardiac rehabilitation patients a new start.</w:t>
      </w:r>
    </w:p>
    <w:p w14:paraId="6AEEEB7C" w14:textId="77777777"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b/>
          <w:snapToGrid w:val="0"/>
          <w:sz w:val="21"/>
          <w:szCs w:val="21"/>
        </w:rPr>
        <w:t>About &lt;Your Facility&gt;</w:t>
      </w:r>
      <w:r w:rsidRPr="00346A21">
        <w:rPr>
          <w:rFonts w:ascii="Arial" w:hAnsi="Arial" w:cs="Arial"/>
          <w:b/>
          <w:snapToGrid w:val="0"/>
          <w:sz w:val="21"/>
          <w:szCs w:val="21"/>
        </w:rPr>
        <w:br/>
      </w:r>
      <w:r w:rsidRPr="00346A21">
        <w:rPr>
          <w:rFonts w:ascii="Arial" w:hAnsi="Arial" w:cs="Arial"/>
          <w:snapToGrid w:val="0"/>
          <w:sz w:val="21"/>
          <w:szCs w:val="21"/>
        </w:rPr>
        <w:t>&lt;Provide a few sentences about your facility and rehabilitation program.&gt;</w:t>
      </w:r>
    </w:p>
    <w:p w14:paraId="6ACCE02B" w14:textId="77777777" w:rsidR="003A7D66" w:rsidRPr="00346A21" w:rsidRDefault="003A7D66" w:rsidP="003A7D66">
      <w:pPr>
        <w:pStyle w:val="List"/>
        <w:spacing w:after="120" w:line="276" w:lineRule="auto"/>
        <w:ind w:left="0" w:firstLine="0"/>
        <w:rPr>
          <w:rFonts w:ascii="Arial" w:hAnsi="Arial" w:cs="Arial"/>
          <w:b/>
          <w:bCs/>
          <w:snapToGrid w:val="0"/>
          <w:sz w:val="21"/>
          <w:szCs w:val="21"/>
        </w:rPr>
      </w:pPr>
    </w:p>
    <w:p w14:paraId="50C0AFA8" w14:textId="77777777"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b/>
          <w:bCs/>
          <w:snapToGrid w:val="0"/>
          <w:sz w:val="21"/>
          <w:szCs w:val="21"/>
        </w:rPr>
        <w:t>Pulmonary Rehabilitation Week – Sample</w:t>
      </w:r>
      <w:r w:rsidRPr="00346A21">
        <w:rPr>
          <w:rFonts w:ascii="Arial" w:hAnsi="Arial" w:cs="Arial"/>
          <w:snapToGrid w:val="0"/>
          <w:sz w:val="21"/>
          <w:szCs w:val="21"/>
        </w:rPr>
        <w:t xml:space="preserve">  </w:t>
      </w:r>
    </w:p>
    <w:p w14:paraId="0B1F9860" w14:textId="77777777"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b/>
          <w:snapToGrid w:val="0"/>
          <w:sz w:val="21"/>
          <w:szCs w:val="21"/>
        </w:rPr>
        <w:t>For Immediate Release</w:t>
      </w:r>
      <w:r w:rsidRPr="00346A21">
        <w:rPr>
          <w:rFonts w:ascii="Arial" w:hAnsi="Arial" w:cs="Arial"/>
          <w:snapToGrid w:val="0"/>
          <w:sz w:val="21"/>
          <w:szCs w:val="21"/>
        </w:rPr>
        <w:t xml:space="preserve"> </w:t>
      </w:r>
    </w:p>
    <w:p w14:paraId="56255445" w14:textId="77777777" w:rsidR="003A7D66" w:rsidRPr="00346A21" w:rsidRDefault="003A7D66" w:rsidP="003A7D66">
      <w:pPr>
        <w:pStyle w:val="List"/>
        <w:spacing w:after="120" w:line="276" w:lineRule="auto"/>
        <w:ind w:left="0" w:firstLine="0"/>
        <w:rPr>
          <w:rFonts w:ascii="Arial" w:hAnsi="Arial" w:cs="Arial"/>
          <w:b/>
          <w:snapToGrid w:val="0"/>
          <w:sz w:val="21"/>
          <w:szCs w:val="21"/>
        </w:rPr>
      </w:pPr>
      <w:r w:rsidRPr="00346A21">
        <w:rPr>
          <w:rFonts w:ascii="Arial" w:hAnsi="Arial" w:cs="Arial"/>
          <w:b/>
          <w:snapToGrid w:val="0"/>
          <w:sz w:val="21"/>
          <w:szCs w:val="21"/>
        </w:rPr>
        <w:t>Contact</w:t>
      </w:r>
      <w:r w:rsidRPr="00346A21">
        <w:rPr>
          <w:rFonts w:ascii="Arial" w:hAnsi="Arial" w:cs="Arial"/>
          <w:snapToGrid w:val="0"/>
          <w:sz w:val="21"/>
          <w:szCs w:val="21"/>
        </w:rPr>
        <w:t xml:space="preserve"> </w:t>
      </w:r>
      <w:r w:rsidRPr="00346A21">
        <w:rPr>
          <w:rFonts w:ascii="Arial" w:hAnsi="Arial" w:cs="Arial"/>
          <w:snapToGrid w:val="0"/>
          <w:sz w:val="21"/>
          <w:szCs w:val="21"/>
        </w:rPr>
        <w:br/>
      </w:r>
      <w:r w:rsidRPr="00346A21">
        <w:rPr>
          <w:rFonts w:ascii="Arial" w:hAnsi="Arial" w:cs="Arial"/>
          <w:b/>
          <w:snapToGrid w:val="0"/>
          <w:sz w:val="21"/>
          <w:szCs w:val="21"/>
        </w:rPr>
        <w:t>&lt;Name/Phone&gt;</w:t>
      </w:r>
      <w:r w:rsidRPr="00346A21">
        <w:rPr>
          <w:rFonts w:ascii="Arial" w:hAnsi="Arial" w:cs="Arial"/>
          <w:snapToGrid w:val="0"/>
          <w:sz w:val="21"/>
          <w:szCs w:val="21"/>
        </w:rPr>
        <w:t xml:space="preserve"> </w:t>
      </w:r>
    </w:p>
    <w:p w14:paraId="711EBA26" w14:textId="5A149ACE"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b/>
          <w:snapToGrid w:val="0"/>
          <w:sz w:val="21"/>
          <w:szCs w:val="21"/>
        </w:rPr>
        <w:t>(City, State) (Date)</w:t>
      </w:r>
      <w:r w:rsidRPr="00346A21">
        <w:rPr>
          <w:rFonts w:ascii="Arial" w:hAnsi="Arial" w:cs="Arial"/>
          <w:snapToGrid w:val="0"/>
          <w:sz w:val="21"/>
          <w:szCs w:val="21"/>
        </w:rPr>
        <w:t xml:space="preserve"> – Join &lt;</w:t>
      </w:r>
      <w:r w:rsidRPr="00346A21">
        <w:rPr>
          <w:rFonts w:ascii="Arial" w:hAnsi="Arial" w:cs="Arial"/>
          <w:b/>
          <w:snapToGrid w:val="0"/>
          <w:sz w:val="21"/>
          <w:szCs w:val="21"/>
        </w:rPr>
        <w:t>your facility</w:t>
      </w:r>
      <w:r w:rsidRPr="00346A21">
        <w:rPr>
          <w:rFonts w:ascii="Arial" w:hAnsi="Arial" w:cs="Arial"/>
          <w:snapToGrid w:val="0"/>
          <w:sz w:val="21"/>
          <w:szCs w:val="21"/>
        </w:rPr>
        <w:t>&gt; during AACVPR National Pulmonary Rehabilitation Week</w:t>
      </w:r>
      <w:r>
        <w:rPr>
          <w:rFonts w:ascii="Arial" w:hAnsi="Arial" w:cs="Arial"/>
          <w:snapToGrid w:val="0"/>
          <w:sz w:val="21"/>
          <w:szCs w:val="21"/>
        </w:rPr>
        <w:t xml:space="preserve"> 2021</w:t>
      </w:r>
      <w:r w:rsidRPr="00346A21">
        <w:rPr>
          <w:rFonts w:ascii="Arial" w:hAnsi="Arial" w:cs="Arial"/>
          <w:snapToGrid w:val="0"/>
          <w:sz w:val="21"/>
          <w:szCs w:val="21"/>
        </w:rPr>
        <w:t xml:space="preserve">, March </w:t>
      </w:r>
      <w:r w:rsidR="008675D3">
        <w:rPr>
          <w:rFonts w:ascii="Arial" w:hAnsi="Arial" w:cs="Arial"/>
          <w:snapToGrid w:val="0"/>
          <w:sz w:val="21"/>
          <w:szCs w:val="21"/>
        </w:rPr>
        <w:t>9</w:t>
      </w:r>
      <w:r w:rsidR="000050C0">
        <w:rPr>
          <w:rFonts w:ascii="Arial" w:hAnsi="Arial" w:cs="Arial"/>
          <w:snapToGrid w:val="0"/>
          <w:sz w:val="21"/>
          <w:szCs w:val="21"/>
        </w:rPr>
        <w:t>–1</w:t>
      </w:r>
      <w:r w:rsidR="008675D3">
        <w:rPr>
          <w:rFonts w:ascii="Arial" w:hAnsi="Arial" w:cs="Arial"/>
          <w:snapToGrid w:val="0"/>
          <w:sz w:val="21"/>
          <w:szCs w:val="21"/>
        </w:rPr>
        <w:t>5</w:t>
      </w:r>
      <w:r>
        <w:rPr>
          <w:rFonts w:ascii="Arial" w:hAnsi="Arial" w:cs="Arial"/>
          <w:snapToGrid w:val="0"/>
          <w:sz w:val="21"/>
          <w:szCs w:val="21"/>
        </w:rPr>
        <w:t>, 202</w:t>
      </w:r>
      <w:r w:rsidR="008675D3">
        <w:rPr>
          <w:rFonts w:ascii="Arial" w:hAnsi="Arial" w:cs="Arial"/>
          <w:snapToGrid w:val="0"/>
          <w:sz w:val="21"/>
          <w:szCs w:val="21"/>
        </w:rPr>
        <w:t>5</w:t>
      </w:r>
      <w:r w:rsidRPr="00346A21">
        <w:rPr>
          <w:rFonts w:ascii="Arial" w:hAnsi="Arial" w:cs="Arial"/>
          <w:snapToGrid w:val="0"/>
          <w:sz w:val="21"/>
          <w:szCs w:val="21"/>
        </w:rPr>
        <w:t xml:space="preserve">, to celebrate the benefits pulmonary rehabilitation can provide for patients suffering from chronic obstructive pulmonary disease (COPD). </w:t>
      </w:r>
      <w:r w:rsidRPr="00346A21">
        <w:rPr>
          <w:rFonts w:ascii="Arial" w:hAnsi="Arial" w:cs="Arial"/>
          <w:b/>
          <w:snapToGrid w:val="0"/>
          <w:sz w:val="21"/>
          <w:szCs w:val="21"/>
        </w:rPr>
        <w:t>&lt;Your facility&gt;</w:t>
      </w:r>
      <w:r w:rsidRPr="00346A21">
        <w:rPr>
          <w:rFonts w:ascii="Arial" w:hAnsi="Arial" w:cs="Arial"/>
          <w:snapToGrid w:val="0"/>
          <w:sz w:val="21"/>
          <w:szCs w:val="21"/>
        </w:rPr>
        <w:t xml:space="preserve"> is hosting an </w:t>
      </w:r>
      <w:r w:rsidRPr="00346A21">
        <w:rPr>
          <w:rFonts w:ascii="Arial" w:hAnsi="Arial" w:cs="Arial"/>
          <w:b/>
          <w:snapToGrid w:val="0"/>
          <w:sz w:val="21"/>
          <w:szCs w:val="21"/>
        </w:rPr>
        <w:t>&lt;open house/seminar/risk appraisal/etc.&gt;</w:t>
      </w:r>
      <w:r w:rsidRPr="00346A21">
        <w:rPr>
          <w:rFonts w:ascii="Arial" w:hAnsi="Arial" w:cs="Arial"/>
          <w:snapToGrid w:val="0"/>
          <w:sz w:val="21"/>
          <w:szCs w:val="21"/>
        </w:rPr>
        <w:t xml:space="preserve"> for the public on </w:t>
      </w:r>
      <w:r w:rsidRPr="00346A21">
        <w:rPr>
          <w:rFonts w:ascii="Arial" w:hAnsi="Arial" w:cs="Arial"/>
          <w:b/>
          <w:snapToGrid w:val="0"/>
          <w:sz w:val="21"/>
          <w:szCs w:val="21"/>
        </w:rPr>
        <w:t>&lt;date/time&gt;</w:t>
      </w:r>
      <w:r w:rsidRPr="00346A21">
        <w:rPr>
          <w:rFonts w:ascii="Arial" w:hAnsi="Arial" w:cs="Arial"/>
          <w:snapToGrid w:val="0"/>
          <w:sz w:val="21"/>
          <w:szCs w:val="21"/>
        </w:rPr>
        <w:t xml:space="preserve"> at </w:t>
      </w:r>
      <w:r w:rsidRPr="00346A21">
        <w:rPr>
          <w:rFonts w:ascii="Arial" w:hAnsi="Arial" w:cs="Arial"/>
          <w:b/>
          <w:snapToGrid w:val="0"/>
          <w:sz w:val="21"/>
          <w:szCs w:val="21"/>
        </w:rPr>
        <w:t>&lt;address&gt;</w:t>
      </w:r>
      <w:r w:rsidRPr="00346A21">
        <w:rPr>
          <w:rFonts w:ascii="Arial" w:hAnsi="Arial" w:cs="Arial"/>
          <w:snapToGrid w:val="0"/>
          <w:sz w:val="21"/>
          <w:szCs w:val="21"/>
        </w:rPr>
        <w:t xml:space="preserve"> to spread the word about COPD and the available treatment options.</w:t>
      </w:r>
    </w:p>
    <w:p w14:paraId="42D830E7" w14:textId="009DFF61"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snapToGrid w:val="0"/>
          <w:sz w:val="21"/>
          <w:szCs w:val="21"/>
        </w:rPr>
        <w:t>Pulmonary Rehabilitation Week, initiated by the American Association of Cardiovascular and Pulmonary Rehabilitation (AACVPR), aims to educate the community about the role of pulmonary rehabilitation in enhancing the quality of life of individuals with chronic lung disease. This year’s theme, “</w:t>
      </w:r>
      <w:r w:rsidR="008675D3">
        <w:rPr>
          <w:rFonts w:ascii="Arial" w:hAnsi="Arial" w:cs="Arial"/>
          <w:snapToGrid w:val="0"/>
          <w:sz w:val="21"/>
          <w:szCs w:val="21"/>
        </w:rPr>
        <w:t>Inhale, Exhale</w:t>
      </w:r>
      <w:r w:rsidRPr="00346A21">
        <w:rPr>
          <w:rFonts w:ascii="Arial" w:hAnsi="Arial" w:cs="Arial"/>
          <w:snapToGrid w:val="0"/>
          <w:sz w:val="21"/>
          <w:szCs w:val="21"/>
        </w:rPr>
        <w:t>,</w:t>
      </w:r>
      <w:r w:rsidR="008675D3">
        <w:rPr>
          <w:rFonts w:ascii="Arial" w:hAnsi="Arial" w:cs="Arial"/>
          <w:snapToGrid w:val="0"/>
          <w:sz w:val="21"/>
          <w:szCs w:val="21"/>
        </w:rPr>
        <w:t xml:space="preserve"> Be Well</w:t>
      </w:r>
      <w:r w:rsidRPr="00346A21">
        <w:rPr>
          <w:rFonts w:ascii="Arial" w:hAnsi="Arial" w:cs="Arial"/>
          <w:snapToGrid w:val="0"/>
          <w:sz w:val="21"/>
          <w:szCs w:val="21"/>
        </w:rPr>
        <w:t>” honors individuals who struggle to overcome shortness of breath and the pulmonary prof</w:t>
      </w:r>
      <w:r>
        <w:rPr>
          <w:rFonts w:ascii="Arial" w:hAnsi="Arial" w:cs="Arial"/>
          <w:snapToGrid w:val="0"/>
          <w:sz w:val="21"/>
          <w:szCs w:val="21"/>
        </w:rPr>
        <w:t xml:space="preserve">essionals who work every day towards a path for better health. </w:t>
      </w:r>
    </w:p>
    <w:p w14:paraId="7AD8D360" w14:textId="77777777" w:rsidR="003A7D66" w:rsidRPr="00346A21" w:rsidRDefault="003A7D66" w:rsidP="003A7D66">
      <w:pPr>
        <w:pStyle w:val="List"/>
        <w:spacing w:after="120" w:line="276" w:lineRule="auto"/>
        <w:ind w:left="0" w:firstLine="0"/>
        <w:rPr>
          <w:rFonts w:ascii="Arial" w:hAnsi="Arial" w:cs="Arial"/>
          <w:snapToGrid w:val="0"/>
          <w:sz w:val="21"/>
          <w:szCs w:val="21"/>
        </w:rPr>
      </w:pPr>
      <w:r w:rsidRPr="00346A21">
        <w:rPr>
          <w:rFonts w:ascii="Arial" w:hAnsi="Arial" w:cs="Arial"/>
          <w:b/>
          <w:snapToGrid w:val="0"/>
          <w:sz w:val="21"/>
          <w:szCs w:val="21"/>
        </w:rPr>
        <w:t>About &lt;Your Facility&gt;</w:t>
      </w:r>
      <w:r w:rsidRPr="00346A21">
        <w:rPr>
          <w:rFonts w:ascii="Arial" w:hAnsi="Arial" w:cs="Arial"/>
          <w:b/>
          <w:snapToGrid w:val="0"/>
          <w:sz w:val="21"/>
          <w:szCs w:val="21"/>
        </w:rPr>
        <w:br/>
      </w:r>
      <w:r w:rsidRPr="00346A21">
        <w:rPr>
          <w:rFonts w:ascii="Arial" w:hAnsi="Arial" w:cs="Arial"/>
          <w:snapToGrid w:val="0"/>
          <w:sz w:val="21"/>
          <w:szCs w:val="21"/>
        </w:rPr>
        <w:t>&lt;Provide a few sentences about your facility and rehabilitation program.&gt;</w:t>
      </w:r>
    </w:p>
    <w:p w14:paraId="6B31F253" w14:textId="77777777" w:rsidR="003A7D66" w:rsidRPr="00346A21" w:rsidRDefault="003A7D66" w:rsidP="003A7D66">
      <w:pPr>
        <w:pStyle w:val="List"/>
        <w:spacing w:after="120" w:line="276" w:lineRule="auto"/>
        <w:ind w:left="0" w:firstLine="0"/>
        <w:rPr>
          <w:rFonts w:ascii="Arial" w:hAnsi="Arial" w:cs="Arial"/>
          <w:snapToGrid w:val="0"/>
          <w:sz w:val="21"/>
          <w:szCs w:val="21"/>
        </w:rPr>
      </w:pPr>
    </w:p>
    <w:p w14:paraId="762A3C15" w14:textId="77777777" w:rsidR="00EA3605" w:rsidRDefault="00EA3605"/>
    <w:sectPr w:rsidR="00EA3605" w:rsidSect="00E15687">
      <w:footerReference w:type="even" r:id="rId7"/>
      <w:footerReference w:type="default" r:id="rId8"/>
      <w:pgSz w:w="12240" w:h="15840"/>
      <w:pgMar w:top="1170" w:right="1440" w:bottom="1440" w:left="1440" w:header="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0D80" w14:textId="77777777" w:rsidR="00B76826" w:rsidRDefault="00B76826" w:rsidP="003A7D66">
      <w:r>
        <w:separator/>
      </w:r>
    </w:p>
  </w:endnote>
  <w:endnote w:type="continuationSeparator" w:id="0">
    <w:p w14:paraId="0B136B8E" w14:textId="77777777" w:rsidR="00B76826" w:rsidRDefault="00B76826" w:rsidP="003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5DC4" w14:textId="77777777" w:rsidR="008675D3" w:rsidRDefault="003A7D66" w:rsidP="00AD2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EF6F5" w14:textId="77777777" w:rsidR="008675D3" w:rsidRDefault="008675D3" w:rsidP="008250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0EB2" w14:textId="77777777" w:rsidR="008675D3" w:rsidRPr="00346A21" w:rsidRDefault="003A7D66" w:rsidP="00AD25B9">
    <w:pPr>
      <w:pStyle w:val="Footer"/>
      <w:framePr w:wrap="around" w:vAnchor="text" w:hAnchor="margin" w:xAlign="right" w:y="1"/>
      <w:rPr>
        <w:rStyle w:val="PageNumber"/>
        <w:rFonts w:ascii="Arial" w:hAnsi="Arial" w:cs="Arial"/>
      </w:rPr>
    </w:pPr>
    <w:r w:rsidRPr="00346A21">
      <w:rPr>
        <w:rStyle w:val="PageNumber"/>
        <w:rFonts w:ascii="Arial" w:hAnsi="Arial" w:cs="Arial"/>
      </w:rPr>
      <w:fldChar w:fldCharType="begin"/>
    </w:r>
    <w:r w:rsidRPr="00346A21">
      <w:rPr>
        <w:rStyle w:val="PageNumber"/>
        <w:rFonts w:ascii="Arial" w:hAnsi="Arial" w:cs="Arial"/>
      </w:rPr>
      <w:instrText xml:space="preserve">PAGE  </w:instrText>
    </w:r>
    <w:r w:rsidRPr="00346A21">
      <w:rPr>
        <w:rStyle w:val="PageNumber"/>
        <w:rFonts w:ascii="Arial" w:hAnsi="Arial" w:cs="Arial"/>
      </w:rPr>
      <w:fldChar w:fldCharType="separate"/>
    </w:r>
    <w:r>
      <w:rPr>
        <w:rStyle w:val="PageNumber"/>
        <w:rFonts w:ascii="Arial" w:hAnsi="Arial" w:cs="Arial"/>
        <w:noProof/>
      </w:rPr>
      <w:t>2</w:t>
    </w:r>
    <w:r w:rsidRPr="00346A21">
      <w:rPr>
        <w:rStyle w:val="PageNumber"/>
        <w:rFonts w:ascii="Arial" w:hAnsi="Arial" w:cs="Arial"/>
      </w:rPr>
      <w:fldChar w:fldCharType="end"/>
    </w:r>
  </w:p>
  <w:p w14:paraId="5CB37FCE" w14:textId="00EA9F0A" w:rsidR="008675D3" w:rsidRPr="00346A21" w:rsidRDefault="003A7D66" w:rsidP="00057456">
    <w:pPr>
      <w:ind w:left="1620"/>
      <w:rPr>
        <w:rFonts w:ascii="Arial" w:hAnsi="Arial" w:cs="Arial"/>
      </w:rPr>
    </w:pPr>
    <w:r w:rsidRPr="00346A21">
      <w:rPr>
        <w:rFonts w:ascii="Arial" w:hAnsi="Arial" w:cs="Arial"/>
        <w:noProof/>
      </w:rPr>
      <w:drawing>
        <wp:anchor distT="0" distB="0" distL="114300" distR="114300" simplePos="0" relativeHeight="251658240" behindDoc="0" locked="0" layoutInCell="1" allowOverlap="1" wp14:anchorId="15263CED" wp14:editId="76FC0CC9">
          <wp:simplePos x="0" y="0"/>
          <wp:positionH relativeFrom="column">
            <wp:posOffset>-224155</wp:posOffset>
          </wp:positionH>
          <wp:positionV relativeFrom="paragraph">
            <wp:posOffset>-273050</wp:posOffset>
          </wp:positionV>
          <wp:extent cx="1139190" cy="572135"/>
          <wp:effectExtent l="0" t="0" r="3810" b="0"/>
          <wp:wrapSquare wrapText="bothSides"/>
          <wp:docPr id="1" name="Picture 1" descr="AACVPR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VPR 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A21">
      <w:rPr>
        <w:rFonts w:ascii="Arial" w:hAnsi="Arial" w:cs="Arial"/>
        <w:snapToGrid w:val="0"/>
      </w:rPr>
      <w:t>Cardiac and Pulmonary Rehabilitation Awareness Weeks:</w:t>
    </w:r>
    <w:r w:rsidRPr="00346A21">
      <w:rPr>
        <w:rFonts w:ascii="Arial" w:hAnsi="Arial" w:cs="Arial"/>
        <w:b/>
        <w:snapToGrid w:val="0"/>
      </w:rPr>
      <w:t xml:space="preserve"> </w:t>
    </w:r>
    <w:r>
      <w:rPr>
        <w:rFonts w:ascii="Arial" w:hAnsi="Arial" w:cs="Arial"/>
        <w:snapToGrid w:val="0"/>
      </w:rPr>
      <w:t>202</w:t>
    </w:r>
    <w:r w:rsidR="008675D3">
      <w:rPr>
        <w:rFonts w:ascii="Arial" w:hAnsi="Arial" w:cs="Arial"/>
        <w:snapToGrid w:val="0"/>
      </w:rPr>
      <w:t>5</w:t>
    </w:r>
    <w:r w:rsidRPr="00346A21">
      <w:rPr>
        <w:rFonts w:ascii="Arial" w:hAnsi="Arial" w:cs="Arial"/>
        <w:snapToGrid w:val="0"/>
      </w:rPr>
      <w:t xml:space="preserve"> Planning Kit</w:t>
    </w:r>
    <w:r w:rsidRPr="00346A21">
      <w:rPr>
        <w:rFonts w:ascii="Arial" w:hAnsi="Arial" w:cs="Arial"/>
      </w:rPr>
      <w:tab/>
    </w:r>
    <w:r w:rsidRPr="00346A2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0D49A" w14:textId="77777777" w:rsidR="00B76826" w:rsidRDefault="00B76826" w:rsidP="003A7D66">
      <w:r>
        <w:separator/>
      </w:r>
    </w:p>
  </w:footnote>
  <w:footnote w:type="continuationSeparator" w:id="0">
    <w:p w14:paraId="0BD8B17B" w14:textId="77777777" w:rsidR="00B76826" w:rsidRDefault="00B76826" w:rsidP="003A7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97182"/>
    <w:multiLevelType w:val="hybridMultilevel"/>
    <w:tmpl w:val="B30C4534"/>
    <w:lvl w:ilvl="0" w:tplc="FDC2AA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8807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66"/>
    <w:rsid w:val="000050C0"/>
    <w:rsid w:val="002F6989"/>
    <w:rsid w:val="003A7D66"/>
    <w:rsid w:val="008675D3"/>
    <w:rsid w:val="009342E1"/>
    <w:rsid w:val="00B749BA"/>
    <w:rsid w:val="00B76826"/>
    <w:rsid w:val="00CA2B8E"/>
    <w:rsid w:val="00D333B5"/>
    <w:rsid w:val="00EA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D8C2EB"/>
  <w15:chartTrackingRefBased/>
  <w15:docId w15:val="{82C1AAD1-1520-4EA0-A302-7F472D0E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A7D6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A7D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D66"/>
    <w:rPr>
      <w:rFonts w:ascii="Arial" w:eastAsia="Times New Roman" w:hAnsi="Arial" w:cs="Arial"/>
      <w:b/>
      <w:bCs/>
      <w:kern w:val="32"/>
      <w:sz w:val="32"/>
      <w:szCs w:val="32"/>
    </w:rPr>
  </w:style>
  <w:style w:type="character" w:customStyle="1" w:styleId="Heading3Char">
    <w:name w:val="Heading 3 Char"/>
    <w:basedOn w:val="DefaultParagraphFont"/>
    <w:link w:val="Heading3"/>
    <w:rsid w:val="003A7D66"/>
    <w:rPr>
      <w:rFonts w:ascii="Arial" w:eastAsia="Times New Roman" w:hAnsi="Arial" w:cs="Arial"/>
      <w:b/>
      <w:bCs/>
      <w:sz w:val="26"/>
      <w:szCs w:val="26"/>
    </w:rPr>
  </w:style>
  <w:style w:type="paragraph" w:styleId="List">
    <w:name w:val="List"/>
    <w:basedOn w:val="Normal"/>
    <w:rsid w:val="003A7D66"/>
    <w:pPr>
      <w:ind w:left="360" w:hanging="360"/>
    </w:pPr>
  </w:style>
  <w:style w:type="paragraph" w:styleId="BodyText">
    <w:name w:val="Body Text"/>
    <w:basedOn w:val="Normal"/>
    <w:link w:val="BodyTextChar"/>
    <w:rsid w:val="003A7D66"/>
    <w:pPr>
      <w:spacing w:after="120"/>
    </w:pPr>
  </w:style>
  <w:style w:type="character" w:customStyle="1" w:styleId="BodyTextChar">
    <w:name w:val="Body Text Char"/>
    <w:basedOn w:val="DefaultParagraphFont"/>
    <w:link w:val="BodyText"/>
    <w:rsid w:val="003A7D66"/>
    <w:rPr>
      <w:rFonts w:ascii="Times New Roman" w:eastAsia="Times New Roman" w:hAnsi="Times New Roman" w:cs="Times New Roman"/>
      <w:sz w:val="20"/>
      <w:szCs w:val="20"/>
    </w:rPr>
  </w:style>
  <w:style w:type="paragraph" w:styleId="Footer">
    <w:name w:val="footer"/>
    <w:basedOn w:val="Normal"/>
    <w:link w:val="FooterChar"/>
    <w:uiPriority w:val="99"/>
    <w:rsid w:val="003A7D66"/>
    <w:pPr>
      <w:tabs>
        <w:tab w:val="center" w:pos="4320"/>
        <w:tab w:val="right" w:pos="8640"/>
      </w:tabs>
    </w:pPr>
  </w:style>
  <w:style w:type="character" w:customStyle="1" w:styleId="FooterChar">
    <w:name w:val="Footer Char"/>
    <w:basedOn w:val="DefaultParagraphFont"/>
    <w:link w:val="Footer"/>
    <w:uiPriority w:val="99"/>
    <w:rsid w:val="003A7D66"/>
    <w:rPr>
      <w:rFonts w:ascii="Times New Roman" w:eastAsia="Times New Roman" w:hAnsi="Times New Roman" w:cs="Times New Roman"/>
      <w:sz w:val="20"/>
      <w:szCs w:val="20"/>
    </w:rPr>
  </w:style>
  <w:style w:type="character" w:styleId="PageNumber">
    <w:name w:val="page number"/>
    <w:basedOn w:val="DefaultParagraphFont"/>
    <w:rsid w:val="003A7D66"/>
  </w:style>
  <w:style w:type="paragraph" w:styleId="Header">
    <w:name w:val="header"/>
    <w:basedOn w:val="Normal"/>
    <w:link w:val="HeaderChar"/>
    <w:uiPriority w:val="99"/>
    <w:unhideWhenUsed/>
    <w:rsid w:val="003A7D66"/>
    <w:pPr>
      <w:tabs>
        <w:tab w:val="center" w:pos="4680"/>
        <w:tab w:val="right" w:pos="9360"/>
      </w:tabs>
    </w:pPr>
  </w:style>
  <w:style w:type="character" w:customStyle="1" w:styleId="HeaderChar">
    <w:name w:val="Header Char"/>
    <w:basedOn w:val="DefaultParagraphFont"/>
    <w:link w:val="Header"/>
    <w:uiPriority w:val="99"/>
    <w:rsid w:val="003A7D6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3929</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Sean</dc:creator>
  <cp:keywords/>
  <dc:description/>
  <cp:lastModifiedBy>Madeline Mohatt</cp:lastModifiedBy>
  <cp:revision>2</cp:revision>
  <dcterms:created xsi:type="dcterms:W3CDTF">2024-12-05T19:39:00Z</dcterms:created>
  <dcterms:modified xsi:type="dcterms:W3CDTF">2024-12-05T19:39:00Z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ac78efe3ade2adce4d9c7fefca4a67b6acd240a5531b4ced25c7a2b6d3464fcf</vt:lpwstr>
  </property>
</Properties>
</file>